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986488" w:rsidP="00307B6A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6FE44" id="AutoShape 27" o:spid="_x0000_s1026" style="position:absolute;margin-left:-14.3pt;margin-top:2.45pt;width:536.05pt;height:1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Dq1ajr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0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0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307B6A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7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3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307B6A" w:rsidRDefault="00307B6A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986488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6DA90" id="AutoShape 5" o:spid="_x0000_s1026" style="position:absolute;margin-left:-14.3pt;margin-top:7.9pt;width:536.05pt;height:148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JhGA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4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7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7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986488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77E69" id="AutoShape 8" o:spid="_x0000_s1026" style="position:absolute;margin-left:-14.3pt;margin-top:7.1pt;width:536.05pt;height:25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oq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8pAqKh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986488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3C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501471">
        <w:rPr>
          <w:color w:val="0070C0"/>
          <w:sz w:val="20"/>
          <w:szCs w:val="20"/>
          <w:lang w:val="de-CH"/>
        </w:rPr>
        <w:t>Digitale Radiographie</w:t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2B0221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2B73DE">
        <w:rPr>
          <w:color w:val="0070C0"/>
          <w:sz w:val="20"/>
          <w:szCs w:val="20"/>
          <w:lang w:val="de-CH"/>
        </w:rPr>
      </w:r>
      <w:r w:rsidR="002B0221" w:rsidRPr="002B73DE">
        <w:rPr>
          <w:color w:val="0070C0"/>
          <w:sz w:val="20"/>
          <w:szCs w:val="20"/>
          <w:lang w:val="de-CH"/>
        </w:rPr>
        <w:fldChar w:fldCharType="end"/>
      </w:r>
      <w:r w:rsidR="00501471" w:rsidRPr="00501471">
        <w:rPr>
          <w:color w:val="0070C0"/>
          <w:sz w:val="20"/>
          <w:szCs w:val="20"/>
          <w:lang w:val="de-CH"/>
        </w:rPr>
        <w:t xml:space="preserve"> </w:t>
      </w:r>
      <w:r w:rsidR="00501471">
        <w:rPr>
          <w:color w:val="0070C0"/>
          <w:sz w:val="20"/>
          <w:szCs w:val="20"/>
          <w:lang w:val="de-CH"/>
        </w:rPr>
        <w:t>Ultraschall</w:t>
      </w:r>
      <w:r w:rsidR="000624FA">
        <w:rPr>
          <w:color w:val="0070C0"/>
          <w:sz w:val="20"/>
          <w:szCs w:val="20"/>
          <w:lang w:val="de-CH"/>
        </w:rPr>
        <w:tab/>
      </w:r>
      <w:r w:rsidR="00501471">
        <w:rPr>
          <w:color w:val="0070C0"/>
          <w:sz w:val="20"/>
          <w:szCs w:val="20"/>
          <w:lang w:val="de-CH"/>
        </w:rPr>
        <w:tab/>
      </w:r>
      <w:r w:rsidR="000624FA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624FA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0624FA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0624FA" w:rsidRPr="002B73DE">
        <w:rPr>
          <w:color w:val="0070C0"/>
          <w:sz w:val="20"/>
          <w:szCs w:val="20"/>
          <w:lang w:val="de-CH"/>
        </w:rPr>
      </w:r>
      <w:r w:rsidR="000624FA" w:rsidRPr="002B73DE">
        <w:rPr>
          <w:color w:val="0070C0"/>
          <w:sz w:val="20"/>
          <w:szCs w:val="20"/>
          <w:lang w:val="de-CH"/>
        </w:rPr>
        <w:fldChar w:fldCharType="end"/>
      </w:r>
      <w:r w:rsidR="00501471" w:rsidRPr="00501471">
        <w:rPr>
          <w:color w:val="0070C0"/>
          <w:sz w:val="20"/>
          <w:szCs w:val="20"/>
          <w:lang w:val="de-CH"/>
        </w:rPr>
        <w:t xml:space="preserve"> </w:t>
      </w:r>
      <w:r w:rsidR="00501471">
        <w:rPr>
          <w:color w:val="0070C0"/>
          <w:sz w:val="20"/>
          <w:szCs w:val="20"/>
          <w:lang w:val="de-CH"/>
        </w:rPr>
        <w:t>Farbdoppler</w:t>
      </w:r>
      <w:r w:rsidR="005C3FAE" w:rsidRPr="002B73DE">
        <w:rPr>
          <w:color w:val="0070C0"/>
          <w:sz w:val="20"/>
          <w:szCs w:val="20"/>
          <w:lang w:val="de-CH"/>
        </w:rPr>
        <w:t xml:space="preserve"> </w:t>
      </w:r>
    </w:p>
    <w:p w:rsidR="000624FA" w:rsidRPr="00A32A54" w:rsidRDefault="002B0221" w:rsidP="000624FA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5C3FAE">
        <w:rPr>
          <w:color w:val="0070C0"/>
          <w:sz w:val="20"/>
          <w:szCs w:val="20"/>
          <w:lang w:val="de-CH"/>
        </w:rPr>
        <w:t>DEXA-</w:t>
      </w:r>
      <w:proofErr w:type="spellStart"/>
      <w:r w:rsidR="005C3FAE">
        <w:rPr>
          <w:color w:val="0070C0"/>
          <w:sz w:val="20"/>
          <w:szCs w:val="20"/>
          <w:lang w:val="de-CH"/>
        </w:rPr>
        <w:t>Osteodensitometrie</w:t>
      </w:r>
      <w:proofErr w:type="spellEnd"/>
      <w:r w:rsidR="00B14B4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624FA"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624FA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0624FA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0624FA" w:rsidRPr="002B73DE">
        <w:rPr>
          <w:color w:val="0070C0"/>
          <w:sz w:val="20"/>
          <w:szCs w:val="20"/>
          <w:lang w:val="de-CH"/>
        </w:rPr>
      </w:r>
      <w:r w:rsidR="000624FA" w:rsidRPr="002B73DE">
        <w:rPr>
          <w:color w:val="0070C0"/>
          <w:sz w:val="20"/>
          <w:szCs w:val="20"/>
          <w:lang w:val="de-CH"/>
        </w:rPr>
        <w:fldChar w:fldCharType="end"/>
      </w:r>
      <w:r w:rsidR="000624FA">
        <w:rPr>
          <w:color w:val="0070C0"/>
          <w:sz w:val="20"/>
          <w:szCs w:val="20"/>
          <w:lang w:val="de-CH"/>
        </w:rPr>
        <w:t xml:space="preserve"> Untersuchung nach Ermessen des Radiologen</w:t>
      </w:r>
    </w:p>
    <w:p w:rsidR="000624FA" w:rsidRDefault="000624FA" w:rsidP="000624FA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992DE9" w:rsidRDefault="00986488" w:rsidP="000624FA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A2A9" id="Rectangle 18" o:spid="_x0000_s1026" style="position:absolute;margin-left:334.25pt;margin-top:9.65pt;width:178.35pt;height:1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yAfw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2700" r="8255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EA253" id="Rectangle 16" o:spid="_x0000_s1026" style="position:absolute;margin-left:-2.85pt;margin-top:9.65pt;width:164.15pt;height:1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fCzzR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310E6E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Schrittmacher,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Neurostimulat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., Insulinpumpen, etc.</w:t>
            </w:r>
          </w:p>
        </w:tc>
        <w:tc>
          <w:tcPr>
            <w:tcW w:w="337" w:type="dxa"/>
            <w:shd w:val="clear" w:color="auto" w:fill="auto"/>
          </w:tcPr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4E4042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804B0A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804B0A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804B0A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804B0A">
              <w:rPr>
                <w:color w:val="0070C0"/>
                <w:sz w:val="20"/>
                <w:szCs w:val="20"/>
              </w:rPr>
              <w:t>. Med.</w:t>
            </w:r>
            <w:r w:rsidRPr="00804B0A">
              <w:rPr>
                <w:color w:val="0070C0"/>
                <w:sz w:val="20"/>
                <w:szCs w:val="20"/>
              </w:rPr>
              <w:br/>
            </w:r>
            <w:r w:rsidRPr="00804B0A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804B0A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804B0A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307B6A">
              <w:rPr>
                <w:color w:val="0070C0"/>
                <w:sz w:val="16"/>
                <w:szCs w:val="16"/>
                <w:lang w:val="de-CH"/>
              </w:rPr>
              <w:t xml:space="preserve">ggf. Kreatinin: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07B6A">
              <w:rPr>
                <w:color w:val="000000"/>
                <w:sz w:val="16"/>
                <w:szCs w:val="16"/>
                <w:lang w:val="de-CH"/>
              </w:rPr>
              <w:instrText xml:space="preserve"> </w:instrText>
            </w:r>
            <w:r w:rsidR="004E4042" w:rsidRPr="00307B6A">
              <w:rPr>
                <w:color w:val="000000"/>
                <w:sz w:val="16"/>
                <w:szCs w:val="16"/>
                <w:lang w:val="de-CH"/>
              </w:rPr>
              <w:instrText>FORMTEXT</w:instrText>
            </w:r>
            <w:r w:rsidRPr="00307B6A">
              <w:rPr>
                <w:color w:val="000000"/>
                <w:sz w:val="16"/>
                <w:szCs w:val="16"/>
                <w:lang w:val="de-CH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E404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2C6680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16"/>
          <w:szCs w:val="20"/>
          <w:lang w:val="de-CH"/>
        </w:rPr>
      </w:pPr>
      <w:bookmarkStart w:id="20" w:name="_GoBack"/>
      <w:bookmarkEnd w:id="20"/>
    </w:p>
    <w:p w:rsidR="00F468F7" w:rsidRPr="00A32A54" w:rsidRDefault="00F468F7" w:rsidP="00F468F7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20"/>
          <w:szCs w:val="20"/>
          <w:lang w:val="de-CH"/>
        </w:rPr>
        <w:t>be der Daten an Dritte.</w:t>
      </w:r>
    </w:p>
    <w:p w:rsidR="00F468F7" w:rsidRPr="002C6680" w:rsidRDefault="00F468F7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14"/>
          <w:szCs w:val="20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691D18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986488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172720</wp:posOffset>
                </wp:positionV>
                <wp:extent cx="1742440" cy="814070"/>
                <wp:effectExtent l="10160" t="6985" r="9525" b="7620"/>
                <wp:wrapTight wrapText="bothSides">
                  <wp:wrapPolygon edited="0">
                    <wp:start x="-118" y="0"/>
                    <wp:lineTo x="-118" y="21415"/>
                    <wp:lineTo x="21718" y="21415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814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986" w:rsidRPr="00A476D3" w:rsidRDefault="00C949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E351CB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8pt;margin-top:13.6pt;width:137.2pt;height:6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" filled="f" strokecolor="#4f81bd">
                <v:textbox inset="3mm,2mm,0,0">
                  <w:txbxContent>
                    <w:p w:rsidR="00C94986" w:rsidRPr="00A476D3" w:rsidRDefault="00C94986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E351CB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691D18" w:rsidRPr="00F468F7" w:rsidRDefault="002B0221" w:rsidP="00691D18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E4042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E4042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691D18" w:rsidRPr="00F468F7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64" w:rsidRDefault="00D46064" w:rsidP="00F07EFE">
      <w:pPr>
        <w:spacing w:after="0" w:line="240" w:lineRule="auto"/>
      </w:pPr>
      <w:r>
        <w:separator/>
      </w:r>
    </w:p>
  </w:endnote>
  <w:endnote w:type="continuationSeparator" w:id="0">
    <w:p w:rsidR="00D46064" w:rsidRDefault="00D46064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86" w:rsidRPr="00A32A54" w:rsidRDefault="00986488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328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r w:rsidR="005C3FAE">
      <w:rPr>
        <w:color w:val="0070C0"/>
        <w:lang w:val="de-CH"/>
      </w:rPr>
      <w:t>St. Gallerstrasse 163</w:t>
    </w:r>
    <w:r w:rsidR="00C94986">
      <w:rPr>
        <w:color w:val="0070C0"/>
        <w:lang w:val="de-CH"/>
      </w:rPr>
      <w:tab/>
      <w:t xml:space="preserve">Telefon </w:t>
    </w:r>
    <w:r w:rsidR="00C94986">
      <w:rPr>
        <w:color w:val="0070C0"/>
        <w:lang w:val="de-CH"/>
      </w:rPr>
      <w:tab/>
    </w:r>
    <w:r w:rsidR="00307B6A">
      <w:rPr>
        <w:color w:val="0070C0"/>
        <w:lang w:val="de-CH"/>
      </w:rPr>
      <w:t>058 401 15 00</w:t>
    </w:r>
    <w:r w:rsidR="00C94986" w:rsidRPr="00A32A54">
      <w:rPr>
        <w:color w:val="0070C0"/>
        <w:lang w:val="de-CH"/>
      </w:rPr>
      <w:t xml:space="preserve"> / 0800 440 </w:t>
    </w:r>
    <w:r w:rsidR="005C3FAE">
      <w:rPr>
        <w:color w:val="0070C0"/>
        <w:lang w:val="de-CH"/>
      </w:rPr>
      <w:t>014</w:t>
    </w:r>
    <w:r w:rsidR="00C94986">
      <w:rPr>
        <w:color w:val="0070C0"/>
        <w:lang w:val="de-CH"/>
      </w:rPr>
      <w:tab/>
    </w:r>
    <w:r w:rsidR="005C3FAE">
      <w:rPr>
        <w:color w:val="0070C0"/>
        <w:lang w:val="de-CH"/>
      </w:rPr>
      <w:t>jona</w:t>
    </w:r>
    <w:r w:rsidR="00C94986" w:rsidRPr="00A32A54">
      <w:rPr>
        <w:color w:val="0070C0"/>
        <w:lang w:val="de-CH"/>
      </w:rPr>
      <w:t>@rodiag.ch</w:t>
    </w:r>
  </w:p>
  <w:p w:rsidR="00C94986" w:rsidRPr="00A32A54" w:rsidRDefault="005C3FAE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8645 Jona</w:t>
    </w:r>
    <w:r w:rsidR="00C94986" w:rsidRPr="00A32A54">
      <w:rPr>
        <w:color w:val="0070C0"/>
        <w:lang w:val="de-CH"/>
      </w:rPr>
      <w:tab/>
      <w:t xml:space="preserve">Fax      </w:t>
    </w:r>
    <w:r w:rsidR="00C94986">
      <w:rPr>
        <w:color w:val="0070C0"/>
        <w:lang w:val="de-CH"/>
      </w:rPr>
      <w:t xml:space="preserve">   </w:t>
    </w:r>
    <w:r w:rsidR="00C94986">
      <w:rPr>
        <w:color w:val="0070C0"/>
        <w:lang w:val="de-CH"/>
      </w:rPr>
      <w:tab/>
    </w:r>
    <w:r w:rsidR="00307B6A">
      <w:rPr>
        <w:color w:val="0070C0"/>
        <w:lang w:val="de-CH"/>
      </w:rPr>
      <w:t>058 401 15 19</w:t>
    </w:r>
    <w:r w:rsidR="00C94986">
      <w:rPr>
        <w:color w:val="0070C0"/>
        <w:lang w:val="de-CH"/>
      </w:rPr>
      <w:t xml:space="preserve"> / 0800 990 </w:t>
    </w:r>
    <w:r>
      <w:rPr>
        <w:color w:val="0070C0"/>
        <w:lang w:val="de-CH"/>
      </w:rPr>
      <w:t>114</w:t>
    </w:r>
    <w:r w:rsidR="00C94986"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64" w:rsidRDefault="00D46064" w:rsidP="00F07EFE">
      <w:pPr>
        <w:spacing w:after="0" w:line="240" w:lineRule="auto"/>
      </w:pPr>
      <w:r>
        <w:separator/>
      </w:r>
    </w:p>
  </w:footnote>
  <w:footnote w:type="continuationSeparator" w:id="0">
    <w:p w:rsidR="00D46064" w:rsidRDefault="00D46064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86" w:rsidRPr="00A64EFA" w:rsidRDefault="00986488" w:rsidP="00A64EFA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-442595</wp:posOffset>
          </wp:positionH>
          <wp:positionV relativeFrom="paragraph">
            <wp:posOffset>-180340</wp:posOffset>
          </wp:positionV>
          <wp:extent cx="7594600" cy="1079500"/>
          <wp:effectExtent l="0" t="0" r="0" b="0"/>
          <wp:wrapTight wrapText="bothSides">
            <wp:wrapPolygon edited="0">
              <wp:start x="0" y="0"/>
              <wp:lineTo x="0" y="21346"/>
              <wp:lineTo x="21564" y="21346"/>
              <wp:lineTo x="21564" y="0"/>
              <wp:lineTo x="0" y="0"/>
            </wp:wrapPolygon>
          </wp:wrapTight>
          <wp:docPr id="12" name="Bild 12" descr="ARBEITEN 2TB:#KREATION:RODIAG:Logo:Kopfgrafiken-2-Word:Rapperswil_Jona_Anme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RBEITEN 2TB:#KREATION:RODIAG:Logo:Kopfgrafiken-2-Word:Rapperswil_Jona_Anmeldun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AA2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white,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1114C"/>
    <w:rsid w:val="000624FA"/>
    <w:rsid w:val="000668B6"/>
    <w:rsid w:val="00085CC9"/>
    <w:rsid w:val="000B1CAC"/>
    <w:rsid w:val="000C0861"/>
    <w:rsid w:val="00104F0B"/>
    <w:rsid w:val="00152DDD"/>
    <w:rsid w:val="00196FEF"/>
    <w:rsid w:val="00197EC5"/>
    <w:rsid w:val="002822FD"/>
    <w:rsid w:val="0028279B"/>
    <w:rsid w:val="002B0221"/>
    <w:rsid w:val="002B73DE"/>
    <w:rsid w:val="002C05CF"/>
    <w:rsid w:val="002C3559"/>
    <w:rsid w:val="002C6680"/>
    <w:rsid w:val="00307B6A"/>
    <w:rsid w:val="00310E6E"/>
    <w:rsid w:val="003156C4"/>
    <w:rsid w:val="00354E3F"/>
    <w:rsid w:val="003679D2"/>
    <w:rsid w:val="00376103"/>
    <w:rsid w:val="0038179E"/>
    <w:rsid w:val="003830B2"/>
    <w:rsid w:val="003A571E"/>
    <w:rsid w:val="003C4F7C"/>
    <w:rsid w:val="003F3C76"/>
    <w:rsid w:val="00400E45"/>
    <w:rsid w:val="00401967"/>
    <w:rsid w:val="00470764"/>
    <w:rsid w:val="004C5D2C"/>
    <w:rsid w:val="004D2CF3"/>
    <w:rsid w:val="004D75C7"/>
    <w:rsid w:val="004E4042"/>
    <w:rsid w:val="004F4F2C"/>
    <w:rsid w:val="004F5F22"/>
    <w:rsid w:val="00501471"/>
    <w:rsid w:val="00553824"/>
    <w:rsid w:val="005821D6"/>
    <w:rsid w:val="005921EC"/>
    <w:rsid w:val="005A2BC1"/>
    <w:rsid w:val="005C1FED"/>
    <w:rsid w:val="005C3FAE"/>
    <w:rsid w:val="005F07E4"/>
    <w:rsid w:val="00614EBB"/>
    <w:rsid w:val="00656277"/>
    <w:rsid w:val="00660C8F"/>
    <w:rsid w:val="0066421C"/>
    <w:rsid w:val="006734CC"/>
    <w:rsid w:val="00686282"/>
    <w:rsid w:val="00691D18"/>
    <w:rsid w:val="00695B5D"/>
    <w:rsid w:val="006A7BE2"/>
    <w:rsid w:val="006C37D3"/>
    <w:rsid w:val="006E6AEA"/>
    <w:rsid w:val="00707F9D"/>
    <w:rsid w:val="00711D5F"/>
    <w:rsid w:val="00724AAE"/>
    <w:rsid w:val="007427B1"/>
    <w:rsid w:val="00756873"/>
    <w:rsid w:val="0077495C"/>
    <w:rsid w:val="007F1E10"/>
    <w:rsid w:val="00804B0A"/>
    <w:rsid w:val="0085098A"/>
    <w:rsid w:val="00861D8B"/>
    <w:rsid w:val="008B0379"/>
    <w:rsid w:val="008B25EF"/>
    <w:rsid w:val="00924336"/>
    <w:rsid w:val="00941653"/>
    <w:rsid w:val="0096510A"/>
    <w:rsid w:val="0098061C"/>
    <w:rsid w:val="00986488"/>
    <w:rsid w:val="00991DC5"/>
    <w:rsid w:val="009922AC"/>
    <w:rsid w:val="00992DE9"/>
    <w:rsid w:val="009B55ED"/>
    <w:rsid w:val="009D1E38"/>
    <w:rsid w:val="009D73CF"/>
    <w:rsid w:val="00A2000D"/>
    <w:rsid w:val="00A32A54"/>
    <w:rsid w:val="00A476D3"/>
    <w:rsid w:val="00A53E08"/>
    <w:rsid w:val="00A576FF"/>
    <w:rsid w:val="00A625F6"/>
    <w:rsid w:val="00A64EFA"/>
    <w:rsid w:val="00A72393"/>
    <w:rsid w:val="00A9277C"/>
    <w:rsid w:val="00AA7EB6"/>
    <w:rsid w:val="00AB21EF"/>
    <w:rsid w:val="00AB59AD"/>
    <w:rsid w:val="00AD0C3B"/>
    <w:rsid w:val="00AD1DE7"/>
    <w:rsid w:val="00B14B49"/>
    <w:rsid w:val="00B35534"/>
    <w:rsid w:val="00B805D8"/>
    <w:rsid w:val="00B86058"/>
    <w:rsid w:val="00BC0610"/>
    <w:rsid w:val="00BF0B99"/>
    <w:rsid w:val="00C309ED"/>
    <w:rsid w:val="00C91D23"/>
    <w:rsid w:val="00C93B12"/>
    <w:rsid w:val="00C94986"/>
    <w:rsid w:val="00CB7F90"/>
    <w:rsid w:val="00D13CCA"/>
    <w:rsid w:val="00D46064"/>
    <w:rsid w:val="00D521BB"/>
    <w:rsid w:val="00D6735E"/>
    <w:rsid w:val="00D91638"/>
    <w:rsid w:val="00D92975"/>
    <w:rsid w:val="00DB4001"/>
    <w:rsid w:val="00DD6FC2"/>
    <w:rsid w:val="00E1580C"/>
    <w:rsid w:val="00E351CB"/>
    <w:rsid w:val="00E662F2"/>
    <w:rsid w:val="00E814F1"/>
    <w:rsid w:val="00EA0D63"/>
    <w:rsid w:val="00EA4244"/>
    <w:rsid w:val="00EA7C4E"/>
    <w:rsid w:val="00EC4871"/>
    <w:rsid w:val="00EC5C52"/>
    <w:rsid w:val="00F07EFE"/>
    <w:rsid w:val="00F468F7"/>
    <w:rsid w:val="00F52499"/>
    <w:rsid w:val="00F607BD"/>
    <w:rsid w:val="00F74854"/>
    <w:rsid w:val="00F8354A"/>
    <w:rsid w:val="00F948D8"/>
    <w:rsid w:val="00FA5BC2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,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5:chartTrackingRefBased/>
  <w15:docId w15:val="{C948562D-E3C8-495D-BD4B-6C311E88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K:\00_Holding\03-Direktions-Sekretariat\17%20Homepage\01%20Neue%20Homepage\Anmeldeformular\Anmeldeformular%20Word%20Format\ARBEITEN%202TB:#KREATION:RODIAG:Logo:Kopfgrafiken-2-Word:Rapperswil_Jona_Anmeldun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2554</CharactersWithSpaces>
  <SharedDoc>false</SharedDoc>
  <HLinks>
    <vt:vector size="6" baseType="variant">
      <vt:variant>
        <vt:i4>7209079</vt:i4>
      </vt:variant>
      <vt:variant>
        <vt:i4>-1</vt:i4>
      </vt:variant>
      <vt:variant>
        <vt:i4>2060</vt:i4>
      </vt:variant>
      <vt:variant>
        <vt:i4>1</vt:i4>
      </vt:variant>
      <vt:variant>
        <vt:lpwstr>ARBEITEN 2TB:#KREATION:RODIAG:Logo:Kopfgrafiken-2-Word:Rapperswil_Jona_Anmeldung.jpg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2024-01-15T15:29:00Z</dcterms:created>
  <dcterms:modified xsi:type="dcterms:W3CDTF">2024-01-15T15:29:00Z</dcterms:modified>
</cp:coreProperties>
</file>